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92" w:rsidRDefault="00BC77E7">
      <w:pPr>
        <w:pStyle w:val="Textoindependiente"/>
        <w:spacing w:before="77" w:line="252" w:lineRule="exact"/>
        <w:ind w:left="1254" w:right="1409"/>
        <w:jc w:val="center"/>
      </w:pPr>
      <w:bookmarkStart w:id="0" w:name="_GoBack"/>
      <w:bookmarkEnd w:id="0"/>
      <w:r>
        <w:t>ANEXO</w:t>
      </w:r>
      <w:r>
        <w:rPr>
          <w:spacing w:val="1"/>
        </w:rPr>
        <w:t xml:space="preserve"> </w:t>
      </w:r>
      <w:r>
        <w:t>I</w:t>
      </w:r>
    </w:p>
    <w:p w:rsidR="009D5492" w:rsidRDefault="00BC77E7">
      <w:pPr>
        <w:pStyle w:val="Textoindependiente"/>
        <w:spacing w:line="252" w:lineRule="exact"/>
        <w:ind w:left="1254" w:right="1057"/>
        <w:jc w:val="center"/>
      </w:pPr>
      <w:r>
        <w:t>SOLICITUD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INSCRIPCIÓN</w:t>
      </w:r>
    </w:p>
    <w:p w:rsidR="009D5492" w:rsidRDefault="00BC77E7">
      <w:pPr>
        <w:pStyle w:val="Textoindependiente"/>
        <w:spacing w:before="1"/>
        <w:ind w:left="1252" w:right="1413"/>
        <w:jc w:val="center"/>
      </w:pPr>
      <w:r>
        <w:t>PRUEBA DE ACCESO A LOS CICLOS FORMATIVOS DE GRADO MEDIO DE</w:t>
      </w:r>
      <w:r>
        <w:rPr>
          <w:spacing w:val="-59"/>
        </w:rPr>
        <w:t xml:space="preserve"> </w:t>
      </w:r>
      <w:r>
        <w:t>FORMACIÓN</w:t>
      </w:r>
      <w:r>
        <w:rPr>
          <w:spacing w:val="-1"/>
        </w:rPr>
        <w:t xml:space="preserve"> </w:t>
      </w:r>
      <w:r>
        <w:t>PROFESIONAL 2023</w:t>
      </w:r>
    </w:p>
    <w:p w:rsidR="009D5492" w:rsidRDefault="00BC77E7">
      <w:pPr>
        <w:spacing w:before="16"/>
        <w:ind w:left="1206" w:right="1413"/>
        <w:jc w:val="center"/>
        <w:rPr>
          <w:sz w:val="18"/>
        </w:rPr>
      </w:pPr>
      <w:r>
        <w:rPr>
          <w:sz w:val="18"/>
        </w:rPr>
        <w:t>(Resolución de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de febrero</w:t>
      </w:r>
      <w:r>
        <w:rPr>
          <w:spacing w:val="-3"/>
          <w:sz w:val="18"/>
        </w:rPr>
        <w:t xml:space="preserve"> </w:t>
      </w:r>
      <w:r>
        <w:rPr>
          <w:sz w:val="18"/>
        </w:rPr>
        <w:t>de 2023)</w:t>
      </w:r>
    </w:p>
    <w:p w:rsidR="009D5492" w:rsidRDefault="009D5492">
      <w:pPr>
        <w:spacing w:after="1"/>
        <w:rPr>
          <w:sz w:val="19"/>
        </w:rPr>
      </w:pPr>
    </w:p>
    <w:tbl>
      <w:tblPr>
        <w:tblStyle w:val="TableNormal"/>
        <w:tblW w:w="0" w:type="auto"/>
        <w:tblInd w:w="37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6"/>
        <w:gridCol w:w="866"/>
        <w:gridCol w:w="1104"/>
        <w:gridCol w:w="1061"/>
        <w:gridCol w:w="550"/>
        <w:gridCol w:w="732"/>
        <w:gridCol w:w="204"/>
        <w:gridCol w:w="602"/>
        <w:gridCol w:w="372"/>
        <w:gridCol w:w="194"/>
        <w:gridCol w:w="513"/>
        <w:gridCol w:w="619"/>
        <w:gridCol w:w="386"/>
        <w:gridCol w:w="1173"/>
      </w:tblGrid>
      <w:tr w:rsidR="009D5492">
        <w:trPr>
          <w:trHeight w:val="333"/>
        </w:trPr>
        <w:tc>
          <w:tcPr>
            <w:tcW w:w="10682" w:type="dxa"/>
            <w:gridSpan w:val="14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FDFDF"/>
          </w:tcPr>
          <w:p w:rsidR="009D5492" w:rsidRDefault="00BC77E7">
            <w:pPr>
              <w:pStyle w:val="TableParagraph"/>
              <w:spacing w:before="52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Datos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 persona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solicitante</w:t>
            </w:r>
          </w:p>
        </w:tc>
      </w:tr>
      <w:tr w:rsidR="009D5492">
        <w:trPr>
          <w:trHeight w:val="335"/>
        </w:trPr>
        <w:tc>
          <w:tcPr>
            <w:tcW w:w="23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D5492" w:rsidRDefault="00BC77E7">
            <w:pPr>
              <w:pStyle w:val="TableParagraph"/>
              <w:spacing w:before="73"/>
              <w:ind w:left="107"/>
              <w:rPr>
                <w:sz w:val="16"/>
              </w:rPr>
            </w:pPr>
            <w:r>
              <w:rPr>
                <w:sz w:val="16"/>
              </w:rPr>
              <w:t>DNI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92" w:rsidRDefault="00BC77E7">
            <w:pPr>
              <w:pStyle w:val="TableParagraph"/>
              <w:spacing w:before="73"/>
              <w:ind w:left="124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37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92" w:rsidRDefault="00BC77E7">
            <w:pPr>
              <w:pStyle w:val="TableParagraph"/>
              <w:spacing w:before="73"/>
              <w:ind w:left="124"/>
              <w:rPr>
                <w:sz w:val="16"/>
              </w:rPr>
            </w:pPr>
            <w:r>
              <w:rPr>
                <w:sz w:val="16"/>
              </w:rPr>
              <w:t>Apellido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D5492" w:rsidRDefault="00BC77E7">
            <w:pPr>
              <w:pStyle w:val="TableParagraph"/>
              <w:spacing w:before="73"/>
              <w:ind w:left="125"/>
              <w:rPr>
                <w:sz w:val="16"/>
              </w:rPr>
            </w:pPr>
            <w:r>
              <w:rPr>
                <w:sz w:val="16"/>
              </w:rPr>
              <w:t>Apellido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</w:tr>
      <w:tr w:rsidR="009D5492">
        <w:trPr>
          <w:trHeight w:val="337"/>
        </w:trPr>
        <w:tc>
          <w:tcPr>
            <w:tcW w:w="23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D5492" w:rsidRDefault="009D5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92" w:rsidRDefault="009D5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92" w:rsidRDefault="009D5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D5492" w:rsidRDefault="009D54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2">
        <w:trPr>
          <w:trHeight w:val="376"/>
        </w:trPr>
        <w:tc>
          <w:tcPr>
            <w:tcW w:w="10682" w:type="dxa"/>
            <w:gridSpan w:val="1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FDFDF"/>
          </w:tcPr>
          <w:p w:rsidR="009D5492" w:rsidRDefault="00BC77E7">
            <w:pPr>
              <w:pStyle w:val="TableParagraph"/>
              <w:spacing w:before="78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Datos 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efectos de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notificación</w:t>
            </w:r>
          </w:p>
        </w:tc>
      </w:tr>
      <w:tr w:rsidR="009D5492">
        <w:trPr>
          <w:trHeight w:val="335"/>
        </w:trPr>
        <w:tc>
          <w:tcPr>
            <w:tcW w:w="23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D5492" w:rsidRDefault="00BC77E7">
            <w:pPr>
              <w:pStyle w:val="TableParagraph"/>
              <w:spacing w:before="73"/>
              <w:ind w:left="107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vía</w:t>
            </w:r>
          </w:p>
        </w:tc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92" w:rsidRDefault="00BC77E7">
            <w:pPr>
              <w:pStyle w:val="TableParagraph"/>
              <w:spacing w:before="73"/>
              <w:ind w:left="125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vía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92" w:rsidRDefault="00BC77E7">
            <w:pPr>
              <w:pStyle w:val="TableParagraph"/>
              <w:spacing w:before="73"/>
              <w:ind w:left="122"/>
              <w:rPr>
                <w:sz w:val="16"/>
              </w:rPr>
            </w:pPr>
            <w:r>
              <w:rPr>
                <w:sz w:val="16"/>
              </w:rPr>
              <w:t>Nº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92" w:rsidRDefault="00BC77E7">
            <w:pPr>
              <w:pStyle w:val="TableParagraph"/>
              <w:spacing w:before="73"/>
              <w:ind w:left="122"/>
              <w:rPr>
                <w:sz w:val="16"/>
              </w:rPr>
            </w:pPr>
            <w:r>
              <w:rPr>
                <w:sz w:val="16"/>
              </w:rPr>
              <w:t>Piso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92" w:rsidRDefault="00BC77E7">
            <w:pPr>
              <w:pStyle w:val="TableParagraph"/>
              <w:spacing w:before="73"/>
              <w:ind w:left="125"/>
              <w:rPr>
                <w:sz w:val="16"/>
              </w:rPr>
            </w:pPr>
            <w:r>
              <w:rPr>
                <w:sz w:val="16"/>
              </w:rPr>
              <w:t>Puerta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92" w:rsidRDefault="00BC77E7">
            <w:pPr>
              <w:pStyle w:val="TableParagraph"/>
              <w:spacing w:before="73"/>
              <w:ind w:left="123"/>
              <w:rPr>
                <w:sz w:val="16"/>
              </w:rPr>
            </w:pPr>
            <w:r>
              <w:rPr>
                <w:sz w:val="16"/>
              </w:rPr>
              <w:t>Otros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92" w:rsidRDefault="00BC77E7">
            <w:pPr>
              <w:pStyle w:val="TableParagraph"/>
              <w:spacing w:before="73"/>
              <w:ind w:left="125"/>
              <w:rPr>
                <w:sz w:val="16"/>
              </w:rPr>
            </w:pPr>
            <w:r>
              <w:rPr>
                <w:sz w:val="16"/>
              </w:rPr>
              <w:t>C.P.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D5492" w:rsidRDefault="00BC77E7">
            <w:pPr>
              <w:pStyle w:val="TableParagraph"/>
              <w:spacing w:before="73"/>
              <w:ind w:left="125"/>
              <w:rPr>
                <w:sz w:val="16"/>
              </w:rPr>
            </w:pPr>
            <w:r>
              <w:rPr>
                <w:sz w:val="16"/>
              </w:rPr>
              <w:t>Localidad</w:t>
            </w:r>
          </w:p>
        </w:tc>
      </w:tr>
      <w:tr w:rsidR="009D5492">
        <w:trPr>
          <w:trHeight w:val="338"/>
        </w:trPr>
        <w:tc>
          <w:tcPr>
            <w:tcW w:w="23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D5492" w:rsidRDefault="009D5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92" w:rsidRDefault="009D5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92" w:rsidRDefault="009D5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92" w:rsidRDefault="009D5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92" w:rsidRDefault="009D5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92" w:rsidRDefault="009D5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92" w:rsidRDefault="009D5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D5492" w:rsidRDefault="009D54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2">
        <w:trPr>
          <w:trHeight w:val="335"/>
        </w:trPr>
        <w:tc>
          <w:tcPr>
            <w:tcW w:w="23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D5492" w:rsidRDefault="00BC77E7">
            <w:pPr>
              <w:pStyle w:val="TableParagraph"/>
              <w:spacing w:before="73"/>
              <w:ind w:left="107"/>
              <w:rPr>
                <w:sz w:val="16"/>
              </w:rPr>
            </w:pPr>
            <w:r>
              <w:rPr>
                <w:sz w:val="16"/>
              </w:rPr>
              <w:t>Municipio</w:t>
            </w:r>
          </w:p>
        </w:tc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92" w:rsidRDefault="00BC77E7">
            <w:pPr>
              <w:pStyle w:val="TableParagraph"/>
              <w:spacing w:before="73"/>
              <w:ind w:left="124"/>
              <w:rPr>
                <w:sz w:val="16"/>
              </w:rPr>
            </w:pPr>
            <w:r>
              <w:rPr>
                <w:sz w:val="16"/>
              </w:rPr>
              <w:t>Provincia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92" w:rsidRDefault="00BC77E7">
            <w:pPr>
              <w:pStyle w:val="TableParagraph"/>
              <w:spacing w:before="73"/>
              <w:ind w:left="123"/>
              <w:rPr>
                <w:sz w:val="16"/>
              </w:rPr>
            </w:pPr>
            <w:r>
              <w:rPr>
                <w:sz w:val="16"/>
              </w:rPr>
              <w:t>Teléfono</w:t>
            </w:r>
          </w:p>
        </w:tc>
        <w:tc>
          <w:tcPr>
            <w:tcW w:w="3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D5492" w:rsidRDefault="00BC77E7">
            <w:pPr>
              <w:pStyle w:val="TableParagraph"/>
              <w:spacing w:before="73"/>
              <w:ind w:left="125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correo electrónico</w:t>
            </w:r>
          </w:p>
        </w:tc>
      </w:tr>
      <w:tr w:rsidR="009D5492">
        <w:trPr>
          <w:trHeight w:val="337"/>
        </w:trPr>
        <w:tc>
          <w:tcPr>
            <w:tcW w:w="23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D5492" w:rsidRDefault="009D5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92" w:rsidRDefault="009D5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92" w:rsidRDefault="009D5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D5492" w:rsidRDefault="009D54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2">
        <w:trPr>
          <w:trHeight w:val="335"/>
        </w:trPr>
        <w:tc>
          <w:tcPr>
            <w:tcW w:w="10682" w:type="dxa"/>
            <w:gridSpan w:val="1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D5492" w:rsidRDefault="00BC77E7">
            <w:pPr>
              <w:pStyle w:val="TableParagraph"/>
              <w:spacing w:before="73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En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el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caso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solicitantes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menores 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edad,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rellenar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los siguientes datos:</w:t>
            </w:r>
          </w:p>
        </w:tc>
      </w:tr>
      <w:tr w:rsidR="009D5492">
        <w:trPr>
          <w:trHeight w:val="337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D5492" w:rsidRDefault="00BC77E7">
            <w:pPr>
              <w:pStyle w:val="TableParagraph"/>
              <w:spacing w:before="75"/>
              <w:ind w:left="107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apellidos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padre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tutor</w:t>
            </w:r>
          </w:p>
        </w:tc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92" w:rsidRDefault="009D5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92" w:rsidRDefault="00BC77E7">
            <w:pPr>
              <w:pStyle w:val="TableParagraph"/>
              <w:spacing w:before="75"/>
              <w:ind w:left="122"/>
              <w:rPr>
                <w:sz w:val="16"/>
              </w:rPr>
            </w:pPr>
            <w:r>
              <w:rPr>
                <w:sz w:val="16"/>
              </w:rPr>
              <w:t>DNI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D5492" w:rsidRDefault="009D54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2">
        <w:trPr>
          <w:trHeight w:val="337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D5492" w:rsidRDefault="00BC77E7">
            <w:pPr>
              <w:pStyle w:val="TableParagraph"/>
              <w:spacing w:before="75"/>
              <w:ind w:left="107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apellidos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madre 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tutora</w:t>
            </w:r>
          </w:p>
        </w:tc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92" w:rsidRDefault="009D5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92" w:rsidRDefault="00BC77E7">
            <w:pPr>
              <w:pStyle w:val="TableParagraph"/>
              <w:spacing w:before="75"/>
              <w:ind w:left="123"/>
              <w:rPr>
                <w:sz w:val="16"/>
              </w:rPr>
            </w:pPr>
            <w:r>
              <w:rPr>
                <w:sz w:val="16"/>
              </w:rPr>
              <w:t>DNI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D5492" w:rsidRDefault="009D54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2">
        <w:trPr>
          <w:trHeight w:val="268"/>
        </w:trPr>
        <w:tc>
          <w:tcPr>
            <w:tcW w:w="10682" w:type="dxa"/>
            <w:gridSpan w:val="1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FDFDF"/>
          </w:tcPr>
          <w:p w:rsidR="009D5492" w:rsidRDefault="00BC77E7">
            <w:pPr>
              <w:pStyle w:val="TableParagraph"/>
              <w:spacing w:before="25"/>
              <w:ind w:left="2984" w:right="293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SOLICITA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(marque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lo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que proceda)</w:t>
            </w:r>
          </w:p>
        </w:tc>
      </w:tr>
      <w:tr w:rsidR="009D5492">
        <w:trPr>
          <w:trHeight w:val="2195"/>
        </w:trPr>
        <w:tc>
          <w:tcPr>
            <w:tcW w:w="10682" w:type="dxa"/>
            <w:gridSpan w:val="1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D5492" w:rsidRDefault="00BC77E7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spacing w:before="3" w:line="237" w:lineRule="auto"/>
              <w:ind w:right="55" w:firstLine="0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realización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prueba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acceso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ciclos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formativos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medio,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estar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posesión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requisitos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académicos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permiten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acceso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directo.</w:t>
            </w:r>
          </w:p>
          <w:p w:rsidR="009D5492" w:rsidRDefault="00BC77E7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before="4" w:line="243" w:lineRule="exact"/>
              <w:ind w:left="366" w:hanging="260"/>
              <w:rPr>
                <w:sz w:val="16"/>
              </w:rPr>
            </w:pPr>
            <w:r>
              <w:rPr>
                <w:sz w:val="16"/>
              </w:rPr>
              <w:t>La realización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prueba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acceso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ciclos formativos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medio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mejora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calificación obtenida 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convocatorias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anteriores.</w:t>
            </w:r>
          </w:p>
          <w:p w:rsidR="009D5492" w:rsidRDefault="00BC77E7">
            <w:pPr>
              <w:pStyle w:val="TableParagraph"/>
              <w:numPr>
                <w:ilvl w:val="0"/>
                <w:numId w:val="2"/>
              </w:numPr>
              <w:tabs>
                <w:tab w:val="left" w:pos="384"/>
              </w:tabs>
              <w:spacing w:before="1" w:line="237" w:lineRule="auto"/>
              <w:ind w:right="53" w:firstLine="0"/>
              <w:rPr>
                <w:sz w:val="16"/>
              </w:rPr>
            </w:pPr>
            <w:r>
              <w:rPr>
                <w:sz w:val="16"/>
              </w:rPr>
              <w:t>Solicita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exención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ámbito(s)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prueba,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estar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posesión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alguno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condiciones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establecidos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apartado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Quinto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Resolución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(especificar)…………………………………………………………………………………………………………….</w:t>
            </w:r>
          </w:p>
          <w:p w:rsidR="009D5492" w:rsidRDefault="00BC77E7">
            <w:pPr>
              <w:pStyle w:val="TableParagraph"/>
              <w:numPr>
                <w:ilvl w:val="1"/>
                <w:numId w:val="2"/>
              </w:numPr>
              <w:tabs>
                <w:tab w:val="left" w:pos="2534"/>
                <w:tab w:val="left" w:pos="4674"/>
                <w:tab w:val="left" w:pos="6313"/>
              </w:tabs>
              <w:spacing w:before="115"/>
              <w:rPr>
                <w:sz w:val="16"/>
              </w:rPr>
            </w:pPr>
            <w:r>
              <w:rPr>
                <w:sz w:val="16"/>
              </w:rPr>
              <w:t>Ámbito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comunicación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sz w:val="16"/>
              </w:rPr>
              <w:t>Ámbito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sz w:val="16"/>
              </w:rPr>
              <w:t>Ámbito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científico</w:t>
            </w:r>
            <w:r>
              <w:t>-</w:t>
            </w:r>
            <w:r>
              <w:rPr>
                <w:sz w:val="16"/>
              </w:rPr>
              <w:t>tecnológico</w:t>
            </w:r>
          </w:p>
          <w:p w:rsidR="009D5492" w:rsidRDefault="00BC77E7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before="118" w:line="243" w:lineRule="exact"/>
              <w:ind w:left="366" w:hanging="260"/>
              <w:rPr>
                <w:sz w:val="16"/>
              </w:rPr>
            </w:pPr>
            <w:r>
              <w:rPr>
                <w:sz w:val="16"/>
              </w:rPr>
              <w:t>Presenta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discapacidad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necesite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alguna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adaptación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específica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realización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prueba:</w:t>
            </w:r>
          </w:p>
          <w:p w:rsidR="009D5492" w:rsidRDefault="00BC77E7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Especifíquese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adaptación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precise……………………………………………………………………………………………………………....................</w:t>
            </w:r>
          </w:p>
          <w:p w:rsidR="009D5492" w:rsidRDefault="00BC77E7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………………………………………………………………………………………………………………………………………………………………................</w:t>
            </w:r>
          </w:p>
        </w:tc>
      </w:tr>
      <w:tr w:rsidR="009D5492">
        <w:trPr>
          <w:trHeight w:val="763"/>
        </w:trPr>
        <w:tc>
          <w:tcPr>
            <w:tcW w:w="10682" w:type="dxa"/>
            <w:gridSpan w:val="14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9D5492" w:rsidRDefault="00BC77E7">
            <w:pPr>
              <w:pStyle w:val="TableParagraph"/>
              <w:numPr>
                <w:ilvl w:val="0"/>
                <w:numId w:val="1"/>
              </w:numPr>
              <w:tabs>
                <w:tab w:val="left" w:pos="8099"/>
                <w:tab w:val="left" w:pos="8359"/>
              </w:tabs>
              <w:spacing w:before="93" w:line="151" w:lineRule="auto"/>
              <w:ind w:right="513" w:firstLine="7992"/>
              <w:rPr>
                <w:sz w:val="16"/>
              </w:rPr>
            </w:pPr>
            <w:r>
              <w:rPr>
                <w:sz w:val="16"/>
              </w:rPr>
              <w:t>IES PEÑACASTILLO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inscripciones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presentad</w:t>
            </w:r>
            <w:r>
              <w:rPr>
                <w:sz w:val="16"/>
              </w:rPr>
              <w:t>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centro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imparta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Comunidad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position w:val="-10"/>
              </w:rPr>
              <w:t></w:t>
            </w:r>
            <w:r>
              <w:rPr>
                <w:rFonts w:ascii="Times New Roman" w:hAnsi="Times New Roman"/>
                <w:position w:val="-10"/>
              </w:rPr>
              <w:t xml:space="preserve"> </w:t>
            </w:r>
            <w:r>
              <w:rPr>
                <w:position w:val="-10"/>
                <w:sz w:val="16"/>
              </w:rPr>
              <w:t>IES MIGUEL HERRERO</w:t>
            </w:r>
            <w:r>
              <w:rPr>
                <w:spacing w:val="-41"/>
                <w:position w:val="-10"/>
                <w:sz w:val="16"/>
              </w:rPr>
              <w:t xml:space="preserve"> </w:t>
            </w:r>
            <w:r>
              <w:rPr>
                <w:sz w:val="16"/>
              </w:rPr>
              <w:t>Autónoma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Cantabria,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señale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centro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dirige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solicitud:</w:t>
            </w:r>
          </w:p>
          <w:p w:rsidR="009D5492" w:rsidRDefault="00BC77E7">
            <w:pPr>
              <w:pStyle w:val="TableParagraph"/>
              <w:numPr>
                <w:ilvl w:val="0"/>
                <w:numId w:val="1"/>
              </w:numPr>
              <w:tabs>
                <w:tab w:val="left" w:pos="8359"/>
              </w:tabs>
              <w:spacing w:line="164" w:lineRule="exact"/>
              <w:ind w:left="8358" w:right="399" w:hanging="8359"/>
              <w:jc w:val="right"/>
              <w:rPr>
                <w:sz w:val="16"/>
              </w:rPr>
            </w:pPr>
            <w:r>
              <w:rPr>
                <w:sz w:val="16"/>
              </w:rPr>
              <w:t>IES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FUENTE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FRESNEDO</w:t>
            </w:r>
          </w:p>
        </w:tc>
      </w:tr>
      <w:tr w:rsidR="009D5492">
        <w:trPr>
          <w:trHeight w:val="328"/>
        </w:trPr>
        <w:tc>
          <w:tcPr>
            <w:tcW w:w="10682" w:type="dxa"/>
            <w:gridSpan w:val="14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FDFDF"/>
          </w:tcPr>
          <w:p w:rsidR="009D5492" w:rsidRDefault="00BC77E7">
            <w:pPr>
              <w:pStyle w:val="TableParagraph"/>
              <w:spacing w:before="52"/>
              <w:ind w:left="2985" w:right="293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DOCUMENTACIÓN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ADJUNTA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(marque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que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proceda)</w:t>
            </w:r>
          </w:p>
        </w:tc>
      </w:tr>
      <w:tr w:rsidR="009D5492">
        <w:trPr>
          <w:trHeight w:val="350"/>
        </w:trPr>
        <w:tc>
          <w:tcPr>
            <w:tcW w:w="9123" w:type="dxa"/>
            <w:gridSpan w:val="1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D5492" w:rsidRDefault="00BC77E7">
            <w:pPr>
              <w:pStyle w:val="TableParagraph"/>
              <w:spacing w:before="80"/>
              <w:ind w:left="3553" w:right="3770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DOCUMENTO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9D5492" w:rsidRDefault="00BC77E7">
            <w:pPr>
              <w:pStyle w:val="TableParagraph"/>
              <w:spacing w:before="8" w:line="160" w:lineRule="atLeast"/>
              <w:ind w:left="282" w:right="190" w:hanging="96"/>
              <w:rPr>
                <w:sz w:val="14"/>
              </w:rPr>
            </w:pPr>
            <w:r>
              <w:rPr>
                <w:sz w:val="14"/>
              </w:rPr>
              <w:t>SE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APORTA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SOLICITUD</w:t>
            </w:r>
          </w:p>
        </w:tc>
      </w:tr>
      <w:tr w:rsidR="009D5492">
        <w:trPr>
          <w:trHeight w:val="361"/>
        </w:trPr>
        <w:tc>
          <w:tcPr>
            <w:tcW w:w="9123" w:type="dxa"/>
            <w:gridSpan w:val="1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D5492" w:rsidRDefault="00BC77E7">
            <w:pPr>
              <w:pStyle w:val="TableParagraph"/>
              <w:spacing w:before="87"/>
              <w:ind w:left="107"/>
              <w:rPr>
                <w:sz w:val="16"/>
              </w:rPr>
            </w:pPr>
            <w:r>
              <w:rPr>
                <w:sz w:val="16"/>
              </w:rPr>
              <w:t>DNI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D5492" w:rsidRDefault="00BC77E7">
            <w:pPr>
              <w:pStyle w:val="TableParagraph"/>
              <w:spacing w:before="59"/>
              <w:ind w:right="2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9D5492">
        <w:trPr>
          <w:trHeight w:val="366"/>
        </w:trPr>
        <w:tc>
          <w:tcPr>
            <w:tcW w:w="9123" w:type="dxa"/>
            <w:gridSpan w:val="1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D5492" w:rsidRDefault="00BC77E7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Certificación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superación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prueba en convocatorias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anteriores,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caso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interesada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desee</w:t>
            </w:r>
          </w:p>
          <w:p w:rsidR="009D5492" w:rsidRDefault="00BC77E7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mejorar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calificación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obtenida.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D5492" w:rsidRDefault="00BC77E7">
            <w:pPr>
              <w:pStyle w:val="TableParagraph"/>
              <w:spacing w:before="61"/>
              <w:ind w:right="2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9D5492">
        <w:trPr>
          <w:trHeight w:val="736"/>
        </w:trPr>
        <w:tc>
          <w:tcPr>
            <w:tcW w:w="9123" w:type="dxa"/>
            <w:gridSpan w:val="1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D5492" w:rsidRDefault="00BC77E7">
            <w:pPr>
              <w:pStyle w:val="TableParagraph"/>
              <w:ind w:left="107" w:right="198"/>
              <w:rPr>
                <w:sz w:val="16"/>
              </w:rPr>
            </w:pPr>
            <w:r>
              <w:rPr>
                <w:sz w:val="16"/>
              </w:rPr>
              <w:t>En su caso, documentación justificativa de exención de algún ámbito de las pruebas, según lo establecido en el anexo V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Resolución.</w:t>
            </w:r>
          </w:p>
          <w:p w:rsidR="009D5492" w:rsidRDefault="00BC77E7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Especificar:…………………………………………………………………………………………………………………………………….</w:t>
            </w:r>
          </w:p>
          <w:p w:rsidR="009D5492" w:rsidRDefault="00BC77E7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D5492" w:rsidRDefault="009D5492">
            <w:pPr>
              <w:pStyle w:val="TableParagraph"/>
              <w:spacing w:before="4"/>
              <w:rPr>
                <w:sz w:val="21"/>
              </w:rPr>
            </w:pPr>
          </w:p>
          <w:p w:rsidR="009D5492" w:rsidRDefault="00BC77E7">
            <w:pPr>
              <w:pStyle w:val="TableParagraph"/>
              <w:ind w:right="2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9D5492">
        <w:trPr>
          <w:trHeight w:val="378"/>
        </w:trPr>
        <w:tc>
          <w:tcPr>
            <w:tcW w:w="9123" w:type="dxa"/>
            <w:gridSpan w:val="1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D5492" w:rsidRDefault="00BC77E7">
            <w:pPr>
              <w:pStyle w:val="TableParagraph"/>
              <w:spacing w:line="180" w:lineRule="atLeast"/>
              <w:ind w:left="107" w:right="483"/>
              <w:rPr>
                <w:sz w:val="16"/>
              </w:rPr>
            </w:pPr>
            <w:r>
              <w:rPr>
                <w:sz w:val="16"/>
              </w:rPr>
              <w:t>Certificación de superación de partes de las pruebas de acceso a ciclos de grado medio, tanto de formación profesional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plásticas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 diseño,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 enseñanzas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deportivas,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convocatorias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anteriores.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D5492" w:rsidRDefault="00BC77E7">
            <w:pPr>
              <w:pStyle w:val="TableParagraph"/>
              <w:spacing w:before="68"/>
              <w:ind w:right="2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9D5492">
        <w:trPr>
          <w:trHeight w:val="381"/>
        </w:trPr>
        <w:tc>
          <w:tcPr>
            <w:tcW w:w="9123" w:type="dxa"/>
            <w:gridSpan w:val="1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D5492" w:rsidRDefault="00BC77E7">
            <w:pPr>
              <w:pStyle w:val="TableParagraph"/>
              <w:spacing w:before="97"/>
              <w:ind w:left="107"/>
              <w:rPr>
                <w:sz w:val="16"/>
              </w:rPr>
            </w:pPr>
            <w:r>
              <w:rPr>
                <w:sz w:val="16"/>
              </w:rPr>
              <w:t>Certificado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haber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superado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módulos asociados a unidades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competencia.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D5492" w:rsidRDefault="00BC77E7">
            <w:pPr>
              <w:pStyle w:val="TableParagraph"/>
              <w:spacing w:before="71"/>
              <w:ind w:right="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9D5492">
        <w:trPr>
          <w:trHeight w:val="378"/>
        </w:trPr>
        <w:tc>
          <w:tcPr>
            <w:tcW w:w="9123" w:type="dxa"/>
            <w:gridSpan w:val="1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D5492" w:rsidRDefault="00BC77E7">
            <w:pPr>
              <w:pStyle w:val="TableParagraph"/>
              <w:spacing w:before="97"/>
              <w:ind w:left="107"/>
              <w:rPr>
                <w:sz w:val="16"/>
              </w:rPr>
            </w:pPr>
            <w:r>
              <w:rPr>
                <w:sz w:val="16"/>
              </w:rPr>
              <w:t>Certificado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profesionalidad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nivel 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superior.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D5492" w:rsidRDefault="00BC77E7">
            <w:pPr>
              <w:pStyle w:val="TableParagraph"/>
              <w:spacing w:before="68"/>
              <w:ind w:right="2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9D5492">
        <w:trPr>
          <w:trHeight w:val="380"/>
        </w:trPr>
        <w:tc>
          <w:tcPr>
            <w:tcW w:w="9123" w:type="dxa"/>
            <w:gridSpan w:val="12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:rsidR="009D5492" w:rsidRDefault="00BC77E7">
            <w:pPr>
              <w:pStyle w:val="TableParagraph"/>
              <w:spacing w:line="182" w:lineRule="exact"/>
              <w:ind w:left="107" w:right="554"/>
              <w:rPr>
                <w:sz w:val="16"/>
              </w:rPr>
            </w:pPr>
            <w:r>
              <w:rPr>
                <w:sz w:val="16"/>
              </w:rPr>
              <w:t>Certificación que acredite unidades de competencia del catálogo nacional de cualificaciones profesionales que permita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convalidar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módulos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profesionales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ciclo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formativo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medio.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:rsidR="009D5492" w:rsidRDefault="00BC77E7">
            <w:pPr>
              <w:pStyle w:val="TableParagraph"/>
              <w:spacing w:before="71"/>
              <w:ind w:right="2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9D5492">
        <w:trPr>
          <w:trHeight w:val="465"/>
        </w:trPr>
        <w:tc>
          <w:tcPr>
            <w:tcW w:w="9123" w:type="dxa"/>
            <w:gridSpan w:val="12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D5492" w:rsidRDefault="00BC77E7">
            <w:pPr>
              <w:pStyle w:val="TableParagraph"/>
              <w:spacing w:before="46"/>
              <w:ind w:left="107" w:right="1168"/>
              <w:rPr>
                <w:sz w:val="16"/>
              </w:rPr>
            </w:pPr>
            <w:r>
              <w:rPr>
                <w:sz w:val="16"/>
              </w:rPr>
              <w:t>Certificado de la Tesorería General de la Seguridad Social (Informe de vida laboral) o de la mutualidad laboral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correspondiente.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D5492" w:rsidRDefault="00BC77E7">
            <w:pPr>
              <w:pStyle w:val="TableParagraph"/>
              <w:spacing w:before="111"/>
              <w:ind w:right="2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9D5492">
        <w:trPr>
          <w:trHeight w:val="467"/>
        </w:trPr>
        <w:tc>
          <w:tcPr>
            <w:tcW w:w="9123" w:type="dxa"/>
            <w:gridSpan w:val="1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D5492" w:rsidRDefault="00BC77E7">
            <w:pPr>
              <w:pStyle w:val="TableParagraph"/>
              <w:spacing w:before="140"/>
              <w:ind w:left="107"/>
              <w:rPr>
                <w:sz w:val="16"/>
              </w:rPr>
            </w:pPr>
            <w:r>
              <w:rPr>
                <w:sz w:val="16"/>
              </w:rPr>
              <w:t>Contrato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laboral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certificado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empresa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 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 actividad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puesto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desempeñado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D5492" w:rsidRDefault="00BC77E7">
            <w:pPr>
              <w:pStyle w:val="TableParagraph"/>
              <w:spacing w:before="114"/>
              <w:ind w:right="2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9D5492">
        <w:trPr>
          <w:trHeight w:val="378"/>
        </w:trPr>
        <w:tc>
          <w:tcPr>
            <w:tcW w:w="9123" w:type="dxa"/>
            <w:gridSpan w:val="1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D5492" w:rsidRDefault="00BC77E7">
            <w:pPr>
              <w:pStyle w:val="TableParagraph"/>
              <w:spacing w:before="94"/>
              <w:ind w:left="107"/>
              <w:rPr>
                <w:sz w:val="16"/>
              </w:rPr>
            </w:pPr>
            <w:r>
              <w:rPr>
                <w:sz w:val="16"/>
              </w:rPr>
              <w:t>Certificado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periodo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cotización 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 trabajadores autónomos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D5492" w:rsidRDefault="00BC77E7">
            <w:pPr>
              <w:pStyle w:val="TableParagraph"/>
              <w:spacing w:before="68"/>
              <w:ind w:right="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9D5492">
        <w:trPr>
          <w:trHeight w:val="347"/>
        </w:trPr>
        <w:tc>
          <w:tcPr>
            <w:tcW w:w="9123" w:type="dxa"/>
            <w:gridSpan w:val="1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D5492" w:rsidRDefault="00BC77E7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Certificado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inscripción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censo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Obligados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Tributarios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D5492" w:rsidRDefault="00BC77E7">
            <w:pPr>
              <w:pStyle w:val="TableParagraph"/>
              <w:spacing w:before="51"/>
              <w:ind w:right="2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</w:tbl>
    <w:p w:rsidR="009D5492" w:rsidRDefault="009D5492">
      <w:pPr>
        <w:jc w:val="center"/>
        <w:rPr>
          <w:rFonts w:ascii="Wingdings" w:hAnsi="Wingdings"/>
        </w:rPr>
        <w:sectPr w:rsidR="009D5492">
          <w:type w:val="continuous"/>
          <w:pgSz w:w="11910" w:h="16840"/>
          <w:pgMar w:top="1160" w:right="2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5"/>
        <w:gridCol w:w="1560"/>
      </w:tblGrid>
      <w:tr w:rsidR="009D5492">
        <w:trPr>
          <w:trHeight w:val="345"/>
        </w:trPr>
        <w:tc>
          <w:tcPr>
            <w:tcW w:w="9125" w:type="dxa"/>
            <w:tcBorders>
              <w:left w:val="single" w:sz="18" w:space="0" w:color="000000"/>
            </w:tcBorders>
          </w:tcPr>
          <w:p w:rsidR="009D5492" w:rsidRDefault="00BC77E7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lastRenderedPageBreak/>
              <w:t>Certificación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acreditativa del grado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discapacidad,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caso.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</w:tcPr>
          <w:p w:rsidR="009D5492" w:rsidRDefault="00BC77E7">
            <w:pPr>
              <w:pStyle w:val="TableParagraph"/>
              <w:spacing w:before="51"/>
              <w:ind w:left="65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9D5492">
        <w:trPr>
          <w:trHeight w:val="369"/>
        </w:trPr>
        <w:tc>
          <w:tcPr>
            <w:tcW w:w="9125" w:type="dxa"/>
            <w:tcBorders>
              <w:left w:val="single" w:sz="18" w:space="0" w:color="000000"/>
            </w:tcBorders>
          </w:tcPr>
          <w:p w:rsidR="009D5492" w:rsidRDefault="00BC77E7">
            <w:pPr>
              <w:pStyle w:val="TableParagraph"/>
              <w:spacing w:line="184" w:lineRule="exact"/>
              <w:ind w:left="107" w:right="181"/>
              <w:rPr>
                <w:sz w:val="16"/>
              </w:rPr>
            </w:pPr>
            <w:r>
              <w:rPr>
                <w:sz w:val="16"/>
              </w:rPr>
              <w:t>Otra documentación requerida en la convocatoria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(especificar):…….…………………………………………………………………..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</w:tcPr>
          <w:p w:rsidR="009D5492" w:rsidRDefault="00BC77E7">
            <w:pPr>
              <w:pStyle w:val="TableParagraph"/>
              <w:spacing w:before="63"/>
              <w:ind w:left="65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9D5492">
        <w:trPr>
          <w:trHeight w:val="988"/>
        </w:trPr>
        <w:tc>
          <w:tcPr>
            <w:tcW w:w="10685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9D5492" w:rsidRDefault="00BC77E7">
            <w:pPr>
              <w:pStyle w:val="TableParagraph"/>
              <w:ind w:left="107" w:right="131"/>
              <w:jc w:val="both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Consejería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Formación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podrá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recabar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Administraciones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competentes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comprobar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DNI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 NIE, al amparo de la disposición adicional octava de la Ley Orgánica 3/2018, de 5 de diciembre, de Protección de Datos Personales y garantía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los derechos digitales.</w:t>
            </w:r>
          </w:p>
          <w:p w:rsidR="009D5492" w:rsidRDefault="00BC77E7">
            <w:pPr>
              <w:pStyle w:val="TableParagraph"/>
              <w:ind w:left="107" w:right="132"/>
              <w:jc w:val="both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supuesto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ejercer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derecho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oposición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consulta,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deberá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aportar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escrito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oposición,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junto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documento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correspondiente,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Profesional 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(C/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Vargas,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39019-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Santander).</w:t>
            </w:r>
          </w:p>
        </w:tc>
      </w:tr>
      <w:tr w:rsidR="009D5492">
        <w:trPr>
          <w:trHeight w:val="258"/>
        </w:trPr>
        <w:tc>
          <w:tcPr>
            <w:tcW w:w="1068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D8D8D8"/>
          </w:tcPr>
          <w:p w:rsidR="009D5492" w:rsidRDefault="00BC77E7">
            <w:pPr>
              <w:pStyle w:val="TableParagraph"/>
              <w:spacing w:before="20"/>
              <w:ind w:left="28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Declaración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responsable</w:t>
            </w:r>
          </w:p>
        </w:tc>
      </w:tr>
      <w:tr w:rsidR="009D5492">
        <w:trPr>
          <w:trHeight w:val="1749"/>
        </w:trPr>
        <w:tc>
          <w:tcPr>
            <w:tcW w:w="10685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9D5492" w:rsidRDefault="00BC77E7">
            <w:pPr>
              <w:pStyle w:val="TableParagraph"/>
              <w:ind w:left="107" w:right="57"/>
              <w:jc w:val="both"/>
              <w:rPr>
                <w:sz w:val="16"/>
              </w:rPr>
            </w:pPr>
            <w:r>
              <w:rPr>
                <w:sz w:val="16"/>
              </w:rPr>
              <w:t>Son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ciertos cuantos datos figuran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solicitud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caso,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documentación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adjunta,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 esta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última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copia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originales.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supuesto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compruebe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inexactitud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declarados, 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órgano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gestor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estará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facultado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realizar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actuaciones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procedentes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perjuicio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responsabilidades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pudieran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corresponder en virtud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legislación aplicable.</w:t>
            </w:r>
          </w:p>
          <w:p w:rsidR="009D5492" w:rsidRDefault="00BC77E7">
            <w:pPr>
              <w:pStyle w:val="TableParagraph"/>
              <w:ind w:left="107" w:right="56"/>
              <w:jc w:val="both"/>
              <w:rPr>
                <w:sz w:val="16"/>
              </w:rPr>
            </w:pPr>
            <w:r>
              <w:rPr>
                <w:sz w:val="16"/>
              </w:rPr>
              <w:t>Conozco, acepto y me comprometo al cumplimiento de la resolución que establece las bases y la convo</w:t>
            </w:r>
            <w:r>
              <w:rPr>
                <w:sz w:val="16"/>
              </w:rPr>
              <w:t>catoria de las mismas. Asimismo, cumplo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 requisitos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exigidos.</w:t>
            </w:r>
          </w:p>
          <w:p w:rsidR="009D5492" w:rsidRDefault="00BC77E7">
            <w:pPr>
              <w:pStyle w:val="TableParagraph"/>
              <w:spacing w:line="183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poseo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ninguna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titulación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requisito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permita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acceso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directo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cursar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ciclos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formativos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medio.</w:t>
            </w:r>
          </w:p>
          <w:p w:rsidR="009D5492" w:rsidRDefault="00BC77E7">
            <w:pPr>
              <w:pStyle w:val="TableParagraph"/>
              <w:ind w:left="107" w:right="58"/>
              <w:jc w:val="both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estoy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voy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matriculado/a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académico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las pruebas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acceso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ciclos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formativos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medio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convocadas por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ninguna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otra comunidad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autónoma.</w:t>
            </w:r>
          </w:p>
          <w:p w:rsidR="009D5492" w:rsidRDefault="00BC77E7">
            <w:pPr>
              <w:pStyle w:val="TableParagraph"/>
              <w:spacing w:line="183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Mediante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firma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solicitud declaro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haber leído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básica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datos 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incluye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misma.</w:t>
            </w:r>
          </w:p>
        </w:tc>
      </w:tr>
      <w:tr w:rsidR="009D5492">
        <w:trPr>
          <w:trHeight w:val="316"/>
        </w:trPr>
        <w:tc>
          <w:tcPr>
            <w:tcW w:w="1068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D8D8D8"/>
          </w:tcPr>
          <w:p w:rsidR="009D5492" w:rsidRDefault="00BC77E7">
            <w:pPr>
              <w:pStyle w:val="TableParagraph"/>
              <w:spacing w:before="49"/>
              <w:ind w:left="28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Lugar, fecha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firma</w:t>
            </w:r>
          </w:p>
        </w:tc>
      </w:tr>
      <w:tr w:rsidR="009D5492">
        <w:trPr>
          <w:trHeight w:val="2030"/>
        </w:trPr>
        <w:tc>
          <w:tcPr>
            <w:tcW w:w="10685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9D5492" w:rsidRDefault="009D5492">
            <w:pPr>
              <w:pStyle w:val="TableParagraph"/>
              <w:spacing w:before="9"/>
            </w:pPr>
          </w:p>
          <w:p w:rsidR="009D5492" w:rsidRDefault="00BC77E7">
            <w:pPr>
              <w:pStyle w:val="TableParagraph"/>
              <w:tabs>
                <w:tab w:val="left" w:pos="4878"/>
                <w:tab w:val="left" w:pos="5528"/>
                <w:tab w:val="left" w:pos="7331"/>
              </w:tabs>
              <w:spacing w:before="1" w:line="278" w:lineRule="auto"/>
              <w:ind w:left="3210" w:right="2142" w:hanging="255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a</w:t>
            </w:r>
            <w:r>
              <w:rPr>
                <w:sz w:val="18"/>
              </w:rPr>
              <w:tab/>
              <w:t>de</w:t>
            </w:r>
            <w:r>
              <w:rPr>
                <w:sz w:val="18"/>
              </w:rPr>
              <w:tab/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(Firma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 solicitante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padre,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madre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tutor/a,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según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proceda)</w:t>
            </w:r>
          </w:p>
          <w:p w:rsidR="009D5492" w:rsidRDefault="009D5492">
            <w:pPr>
              <w:pStyle w:val="TableParagraph"/>
              <w:spacing w:before="8"/>
              <w:rPr>
                <w:sz w:val="18"/>
              </w:rPr>
            </w:pPr>
          </w:p>
          <w:p w:rsidR="009D5492" w:rsidRDefault="00BC77E7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CENTRO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QUE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RECIBE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SOLICITUD</w:t>
            </w:r>
          </w:p>
          <w:p w:rsidR="009D5492" w:rsidRDefault="00BC77E7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(Sello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fecha)</w:t>
            </w:r>
          </w:p>
        </w:tc>
      </w:tr>
    </w:tbl>
    <w:p w:rsidR="009D5492" w:rsidRDefault="009D5492">
      <w:pPr>
        <w:spacing w:before="3"/>
        <w:rPr>
          <w:sz w:val="9"/>
        </w:rPr>
      </w:pPr>
    </w:p>
    <w:p w:rsidR="009D5492" w:rsidRDefault="00BC77E7">
      <w:pPr>
        <w:spacing w:before="94"/>
        <w:ind w:left="1254" w:right="141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INFORMACIÓN SOBRE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POLÍTICA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PROTECCIÓN DE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DATOS</w:t>
      </w:r>
    </w:p>
    <w:p w:rsidR="009D5492" w:rsidRDefault="009D5492">
      <w:pPr>
        <w:pStyle w:val="Textoindependiente"/>
        <w:spacing w:before="4"/>
        <w:rPr>
          <w:sz w:val="18"/>
        </w:r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7"/>
        <w:gridCol w:w="7673"/>
      </w:tblGrid>
      <w:tr w:rsidR="009D5492">
        <w:trPr>
          <w:trHeight w:val="399"/>
        </w:trPr>
        <w:tc>
          <w:tcPr>
            <w:tcW w:w="10750" w:type="dxa"/>
            <w:gridSpan w:val="2"/>
            <w:tcBorders>
              <w:bottom w:val="single" w:sz="2" w:space="0" w:color="000000"/>
            </w:tcBorders>
          </w:tcPr>
          <w:p w:rsidR="009D5492" w:rsidRDefault="00BC77E7">
            <w:pPr>
              <w:pStyle w:val="TableParagraph"/>
              <w:spacing w:before="12" w:line="180" w:lineRule="atLeast"/>
              <w:ind w:left="133" w:right="54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cumplimiento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artículos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30.1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Reglamento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(Reglamento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(UE)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2016/679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Parlamento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Europeo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Consejo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abril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2016) 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informa:</w:t>
            </w:r>
          </w:p>
        </w:tc>
      </w:tr>
      <w:tr w:rsidR="009D5492">
        <w:trPr>
          <w:trHeight w:val="398"/>
        </w:trPr>
        <w:tc>
          <w:tcPr>
            <w:tcW w:w="30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492" w:rsidRDefault="00BC77E7">
            <w:pPr>
              <w:pStyle w:val="TableParagraph"/>
              <w:spacing w:before="104"/>
              <w:ind w:left="133"/>
              <w:rPr>
                <w:sz w:val="16"/>
              </w:rPr>
            </w:pPr>
            <w:r>
              <w:rPr>
                <w:sz w:val="16"/>
              </w:rPr>
              <w:t>Tratamiento</w:t>
            </w:r>
          </w:p>
        </w:tc>
        <w:tc>
          <w:tcPr>
            <w:tcW w:w="7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5492" w:rsidRDefault="00BC77E7">
            <w:pPr>
              <w:pStyle w:val="TableParagraph"/>
              <w:spacing w:before="14" w:line="182" w:lineRule="exact"/>
              <w:ind w:left="146"/>
              <w:rPr>
                <w:sz w:val="16"/>
              </w:rPr>
            </w:pPr>
            <w:r>
              <w:rPr>
                <w:sz w:val="16"/>
              </w:rPr>
              <w:t>Aspirantes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alumnado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centros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docentes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gestionados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Formación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Permanente.</w:t>
            </w:r>
          </w:p>
        </w:tc>
      </w:tr>
      <w:tr w:rsidR="009D5492">
        <w:trPr>
          <w:trHeight w:val="398"/>
        </w:trPr>
        <w:tc>
          <w:tcPr>
            <w:tcW w:w="30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492" w:rsidRDefault="00BC77E7">
            <w:pPr>
              <w:pStyle w:val="TableParagraph"/>
              <w:spacing w:before="104"/>
              <w:ind w:left="133"/>
              <w:rPr>
                <w:sz w:val="16"/>
              </w:rPr>
            </w:pPr>
            <w:r>
              <w:rPr>
                <w:sz w:val="16"/>
              </w:rPr>
              <w:t>Responsable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tratamiento</w:t>
            </w:r>
          </w:p>
        </w:tc>
        <w:tc>
          <w:tcPr>
            <w:tcW w:w="7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5492" w:rsidRDefault="00BC77E7">
            <w:pPr>
              <w:pStyle w:val="TableParagraph"/>
              <w:spacing w:before="14" w:line="182" w:lineRule="exact"/>
              <w:ind w:left="146" w:right="2457"/>
              <w:rPr>
                <w:sz w:val="16"/>
              </w:rPr>
            </w:pPr>
            <w:r>
              <w:rPr>
                <w:sz w:val="16"/>
              </w:rPr>
              <w:t>Dirección General de Formación Profesional y Educación Permanente.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C/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Vargas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53,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8ª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planta.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39010 Santander.</w:t>
            </w:r>
          </w:p>
        </w:tc>
      </w:tr>
      <w:tr w:rsidR="009D5492">
        <w:trPr>
          <w:trHeight w:val="635"/>
        </w:trPr>
        <w:tc>
          <w:tcPr>
            <w:tcW w:w="30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492" w:rsidRDefault="009D5492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:rsidR="009D5492" w:rsidRDefault="00BC77E7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Delegado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Protección de Datos</w:t>
            </w:r>
          </w:p>
        </w:tc>
        <w:tc>
          <w:tcPr>
            <w:tcW w:w="7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5492" w:rsidRDefault="00BC77E7">
            <w:pPr>
              <w:pStyle w:val="TableParagraph"/>
              <w:spacing w:before="13" w:line="276" w:lineRule="auto"/>
              <w:ind w:left="146" w:right="3541"/>
              <w:rPr>
                <w:sz w:val="16"/>
              </w:rPr>
            </w:pPr>
            <w:r>
              <w:rPr>
                <w:sz w:val="16"/>
              </w:rPr>
              <w:t>Delegada de Protección de Datos de Centros Docentes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C/Vargas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7º.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39010. Santander.</w:t>
            </w:r>
          </w:p>
          <w:p w:rsidR="009D5492" w:rsidRDefault="00BC77E7">
            <w:pPr>
              <w:pStyle w:val="TableParagraph"/>
              <w:spacing w:line="180" w:lineRule="exact"/>
              <w:ind w:left="146"/>
              <w:rPr>
                <w:sz w:val="16"/>
              </w:rPr>
            </w:pPr>
            <w:hyperlink r:id="rId6">
              <w:r>
                <w:rPr>
                  <w:color w:val="0562C1"/>
                  <w:sz w:val="16"/>
                  <w:u w:val="single" w:color="0562C1"/>
                </w:rPr>
                <w:t>dpdcentrosdocentes@educantabria.es</w:t>
              </w:r>
            </w:hyperlink>
          </w:p>
        </w:tc>
      </w:tr>
      <w:tr w:rsidR="009D5492">
        <w:trPr>
          <w:trHeight w:val="398"/>
        </w:trPr>
        <w:tc>
          <w:tcPr>
            <w:tcW w:w="30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492" w:rsidRDefault="00BC77E7">
            <w:pPr>
              <w:pStyle w:val="TableParagraph"/>
              <w:spacing w:before="104"/>
              <w:ind w:left="133"/>
              <w:rPr>
                <w:sz w:val="16"/>
              </w:rPr>
            </w:pPr>
            <w:r>
              <w:rPr>
                <w:sz w:val="16"/>
              </w:rPr>
              <w:t>Finalidad</w:t>
            </w:r>
          </w:p>
        </w:tc>
        <w:tc>
          <w:tcPr>
            <w:tcW w:w="7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5492" w:rsidRDefault="00BC77E7">
            <w:pPr>
              <w:pStyle w:val="TableParagraph"/>
              <w:spacing w:before="10" w:line="180" w:lineRule="atLeast"/>
              <w:ind w:left="146" w:right="82"/>
              <w:rPr>
                <w:sz w:val="16"/>
              </w:rPr>
            </w:pPr>
            <w:r>
              <w:rPr>
                <w:color w:val="242424"/>
                <w:sz w:val="16"/>
              </w:rPr>
              <w:t>Gestión de</w:t>
            </w:r>
            <w:r>
              <w:rPr>
                <w:color w:val="242424"/>
                <w:spacing w:val="-1"/>
                <w:sz w:val="16"/>
              </w:rPr>
              <w:t xml:space="preserve"> </w:t>
            </w:r>
            <w:r>
              <w:rPr>
                <w:color w:val="242424"/>
                <w:sz w:val="16"/>
              </w:rPr>
              <w:t>las solicitudes</w:t>
            </w:r>
            <w:r>
              <w:rPr>
                <w:color w:val="242424"/>
                <w:spacing w:val="2"/>
                <w:sz w:val="16"/>
              </w:rPr>
              <w:t xml:space="preserve"> </w:t>
            </w:r>
            <w:r>
              <w:rPr>
                <w:color w:val="242424"/>
                <w:sz w:val="16"/>
              </w:rPr>
              <w:t>de</w:t>
            </w:r>
            <w:r>
              <w:rPr>
                <w:color w:val="242424"/>
                <w:spacing w:val="1"/>
                <w:sz w:val="16"/>
              </w:rPr>
              <w:t xml:space="preserve"> </w:t>
            </w:r>
            <w:r>
              <w:rPr>
                <w:color w:val="242424"/>
                <w:sz w:val="16"/>
              </w:rPr>
              <w:t>inscripción</w:t>
            </w:r>
            <w:r>
              <w:rPr>
                <w:color w:val="242424"/>
                <w:spacing w:val="1"/>
                <w:sz w:val="16"/>
              </w:rPr>
              <w:t xml:space="preserve"> </w:t>
            </w:r>
            <w:r>
              <w:rPr>
                <w:color w:val="242424"/>
                <w:sz w:val="16"/>
              </w:rPr>
              <w:t>a</w:t>
            </w:r>
            <w:r>
              <w:rPr>
                <w:color w:val="242424"/>
                <w:spacing w:val="-1"/>
                <w:sz w:val="16"/>
              </w:rPr>
              <w:t xml:space="preserve"> </w:t>
            </w:r>
            <w:r>
              <w:rPr>
                <w:color w:val="242424"/>
                <w:sz w:val="16"/>
              </w:rPr>
              <w:t>las</w:t>
            </w:r>
            <w:r>
              <w:rPr>
                <w:color w:val="242424"/>
                <w:spacing w:val="2"/>
                <w:sz w:val="16"/>
              </w:rPr>
              <w:t xml:space="preserve"> </w:t>
            </w:r>
            <w:r>
              <w:rPr>
                <w:color w:val="242424"/>
                <w:sz w:val="16"/>
              </w:rPr>
              <w:t>pruebas</w:t>
            </w:r>
            <w:r>
              <w:rPr>
                <w:color w:val="242424"/>
                <w:spacing w:val="2"/>
                <w:sz w:val="16"/>
              </w:rPr>
              <w:t xml:space="preserve"> </w:t>
            </w:r>
            <w:r>
              <w:rPr>
                <w:color w:val="242424"/>
                <w:sz w:val="16"/>
              </w:rPr>
              <w:t>de</w:t>
            </w:r>
            <w:r>
              <w:rPr>
                <w:color w:val="242424"/>
                <w:spacing w:val="1"/>
                <w:sz w:val="16"/>
              </w:rPr>
              <w:t xml:space="preserve"> </w:t>
            </w:r>
            <w:r>
              <w:rPr>
                <w:color w:val="242424"/>
                <w:sz w:val="16"/>
              </w:rPr>
              <w:t>acceso</w:t>
            </w:r>
            <w:r>
              <w:rPr>
                <w:color w:val="242424"/>
                <w:spacing w:val="1"/>
                <w:sz w:val="16"/>
              </w:rPr>
              <w:t xml:space="preserve"> </w:t>
            </w:r>
            <w:r>
              <w:rPr>
                <w:color w:val="242424"/>
                <w:sz w:val="16"/>
              </w:rPr>
              <w:t>a</w:t>
            </w:r>
            <w:r>
              <w:rPr>
                <w:color w:val="242424"/>
                <w:spacing w:val="-3"/>
                <w:sz w:val="16"/>
              </w:rPr>
              <w:t xml:space="preserve"> </w:t>
            </w:r>
            <w:r>
              <w:rPr>
                <w:color w:val="242424"/>
                <w:sz w:val="16"/>
              </w:rPr>
              <w:t>ciclos formativos</w:t>
            </w:r>
            <w:r>
              <w:rPr>
                <w:color w:val="242424"/>
                <w:spacing w:val="3"/>
                <w:sz w:val="16"/>
              </w:rPr>
              <w:t xml:space="preserve"> </w:t>
            </w:r>
            <w:r>
              <w:rPr>
                <w:color w:val="242424"/>
                <w:sz w:val="16"/>
              </w:rPr>
              <w:t>de</w:t>
            </w:r>
            <w:r>
              <w:rPr>
                <w:color w:val="242424"/>
                <w:spacing w:val="1"/>
                <w:sz w:val="16"/>
              </w:rPr>
              <w:t xml:space="preserve"> </w:t>
            </w:r>
            <w:r>
              <w:rPr>
                <w:color w:val="242424"/>
                <w:sz w:val="16"/>
              </w:rPr>
              <w:t>Grado</w:t>
            </w:r>
            <w:r>
              <w:rPr>
                <w:color w:val="242424"/>
                <w:spacing w:val="1"/>
                <w:sz w:val="16"/>
              </w:rPr>
              <w:t xml:space="preserve"> </w:t>
            </w:r>
            <w:r>
              <w:rPr>
                <w:color w:val="242424"/>
                <w:sz w:val="16"/>
              </w:rPr>
              <w:t>Medio</w:t>
            </w:r>
            <w:r>
              <w:rPr>
                <w:color w:val="242424"/>
                <w:spacing w:val="-1"/>
                <w:sz w:val="16"/>
              </w:rPr>
              <w:t xml:space="preserve"> </w:t>
            </w:r>
            <w:r>
              <w:rPr>
                <w:color w:val="242424"/>
                <w:sz w:val="16"/>
              </w:rPr>
              <w:t>de</w:t>
            </w:r>
            <w:r>
              <w:rPr>
                <w:color w:val="242424"/>
                <w:spacing w:val="-41"/>
                <w:sz w:val="16"/>
              </w:rPr>
              <w:t xml:space="preserve"> </w:t>
            </w:r>
            <w:r>
              <w:rPr>
                <w:color w:val="242424"/>
                <w:sz w:val="16"/>
              </w:rPr>
              <w:t>Formación</w:t>
            </w:r>
            <w:r>
              <w:rPr>
                <w:color w:val="242424"/>
                <w:spacing w:val="-3"/>
                <w:sz w:val="16"/>
              </w:rPr>
              <w:t xml:space="preserve"> </w:t>
            </w:r>
            <w:r>
              <w:rPr>
                <w:color w:val="242424"/>
                <w:sz w:val="16"/>
              </w:rPr>
              <w:t>Profesional.</w:t>
            </w:r>
          </w:p>
        </w:tc>
      </w:tr>
      <w:tr w:rsidR="009D5492">
        <w:trPr>
          <w:trHeight w:val="765"/>
        </w:trPr>
        <w:tc>
          <w:tcPr>
            <w:tcW w:w="30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492" w:rsidRDefault="00BC77E7">
            <w:pPr>
              <w:pStyle w:val="TableParagraph"/>
              <w:spacing w:before="13"/>
              <w:ind w:left="133"/>
              <w:rPr>
                <w:sz w:val="16"/>
              </w:rPr>
            </w:pPr>
            <w:r>
              <w:rPr>
                <w:sz w:val="16"/>
              </w:rPr>
              <w:t>Plazos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previstos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conservación</w:t>
            </w:r>
          </w:p>
        </w:tc>
        <w:tc>
          <w:tcPr>
            <w:tcW w:w="7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5492" w:rsidRDefault="00BC77E7">
            <w:pPr>
              <w:pStyle w:val="TableParagraph"/>
              <w:spacing w:before="13"/>
              <w:ind w:left="146" w:right="80"/>
              <w:jc w:val="both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conservarán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mientras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necesarios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cumplimiento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obligaciones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legales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afectan al responsable del tratamiento. En caso de ser admitido y se realice la matriculación, los datos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serán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conservados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indefinida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fines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archivo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 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gestiones</w:t>
            </w:r>
          </w:p>
          <w:p w:rsidR="009D5492" w:rsidRDefault="00BC77E7">
            <w:pPr>
              <w:pStyle w:val="TableParagraph"/>
              <w:spacing w:line="180" w:lineRule="exact"/>
              <w:ind w:left="146"/>
              <w:jc w:val="both"/>
              <w:rPr>
                <w:sz w:val="16"/>
              </w:rPr>
            </w:pPr>
            <w:r>
              <w:rPr>
                <w:sz w:val="16"/>
              </w:rPr>
              <w:t>académicas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sean procedentes.</w:t>
            </w:r>
          </w:p>
        </w:tc>
      </w:tr>
      <w:tr w:rsidR="009D5492">
        <w:trPr>
          <w:trHeight w:val="398"/>
        </w:trPr>
        <w:tc>
          <w:tcPr>
            <w:tcW w:w="30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492" w:rsidRDefault="00BC77E7">
            <w:pPr>
              <w:pStyle w:val="TableParagraph"/>
              <w:spacing w:before="10" w:line="180" w:lineRule="atLeast"/>
              <w:ind w:left="133" w:right="346"/>
              <w:rPr>
                <w:sz w:val="16"/>
              </w:rPr>
            </w:pPr>
            <w:r>
              <w:rPr>
                <w:sz w:val="16"/>
              </w:rPr>
              <w:t>Elaboración de perfiles y decisiones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automatizadas</w:t>
            </w:r>
          </w:p>
        </w:tc>
        <w:tc>
          <w:tcPr>
            <w:tcW w:w="7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5492" w:rsidRDefault="00BC77E7">
            <w:pPr>
              <w:pStyle w:val="TableParagraph"/>
              <w:spacing w:before="13"/>
              <w:ind w:left="146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 elaboran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perfiles 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toman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decisiones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automatizadas.</w:t>
            </w:r>
          </w:p>
        </w:tc>
      </w:tr>
      <w:tr w:rsidR="009D5492">
        <w:trPr>
          <w:trHeight w:val="950"/>
        </w:trPr>
        <w:tc>
          <w:tcPr>
            <w:tcW w:w="30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492" w:rsidRDefault="009D549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D5492" w:rsidRDefault="009D5492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:rsidR="009D5492" w:rsidRDefault="00BC77E7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Legitimación</w:t>
            </w:r>
          </w:p>
        </w:tc>
        <w:tc>
          <w:tcPr>
            <w:tcW w:w="7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5492" w:rsidRDefault="00BC77E7">
            <w:pPr>
              <w:pStyle w:val="TableParagraph"/>
              <w:spacing w:before="13"/>
              <w:ind w:left="146" w:right="80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6.1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c)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RGPD: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tratamiento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necesario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cumplimiento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obligación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aplicable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responsable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 tratamiento.</w:t>
            </w:r>
          </w:p>
          <w:p w:rsidR="009D5492" w:rsidRDefault="00BC77E7">
            <w:pPr>
              <w:pStyle w:val="TableParagraph"/>
              <w:spacing w:before="1"/>
              <w:ind w:left="146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6.1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e)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RGPD: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tratamiento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necesario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cumplimiento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misión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realizada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poderes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públicos conferidos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responsable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tratamiento.</w:t>
            </w:r>
          </w:p>
          <w:p w:rsidR="009D5492" w:rsidRDefault="00BC77E7">
            <w:pPr>
              <w:pStyle w:val="TableParagraph"/>
              <w:spacing w:line="180" w:lineRule="exact"/>
              <w:ind w:left="146"/>
              <w:rPr>
                <w:sz w:val="16"/>
              </w:rPr>
            </w:pPr>
            <w:r>
              <w:rPr>
                <w:sz w:val="16"/>
              </w:rPr>
              <w:t>Ley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Orgánica 2/2006,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mayo,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Educación..</w:t>
            </w:r>
          </w:p>
        </w:tc>
      </w:tr>
      <w:tr w:rsidR="009D5492">
        <w:trPr>
          <w:trHeight w:val="765"/>
        </w:trPr>
        <w:tc>
          <w:tcPr>
            <w:tcW w:w="30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492" w:rsidRDefault="00BC77E7">
            <w:pPr>
              <w:pStyle w:val="TableParagraph"/>
              <w:spacing w:before="13"/>
              <w:ind w:left="133"/>
              <w:rPr>
                <w:sz w:val="16"/>
              </w:rPr>
            </w:pPr>
            <w:r>
              <w:rPr>
                <w:sz w:val="16"/>
              </w:rPr>
              <w:t>Consecuencias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facilitar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</w:p>
        </w:tc>
        <w:tc>
          <w:tcPr>
            <w:tcW w:w="7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5492" w:rsidRDefault="00BC77E7">
            <w:pPr>
              <w:pStyle w:val="TableParagraph"/>
              <w:spacing w:before="13"/>
              <w:ind w:left="146" w:right="81" w:hanging="1"/>
              <w:jc w:val="both"/>
              <w:rPr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cumplimentan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solicitados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podría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resultar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posible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realizar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trámites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administrativos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necesarios para gestionar la admisión y/o matriculación, por lo que se le podría requerir para subsanar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defectos.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subsanar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dichos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defectos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plazo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tendrá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desistido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</w:p>
          <w:p w:rsidR="009D5492" w:rsidRDefault="00BC77E7">
            <w:pPr>
              <w:pStyle w:val="TableParagraph"/>
              <w:spacing w:line="180" w:lineRule="exact"/>
              <w:ind w:left="146"/>
              <w:rPr>
                <w:sz w:val="16"/>
              </w:rPr>
            </w:pPr>
            <w:r>
              <w:rPr>
                <w:sz w:val="16"/>
              </w:rPr>
              <w:t>solicitud.</w:t>
            </w:r>
          </w:p>
        </w:tc>
      </w:tr>
      <w:tr w:rsidR="009D5492">
        <w:trPr>
          <w:trHeight w:val="582"/>
        </w:trPr>
        <w:tc>
          <w:tcPr>
            <w:tcW w:w="30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492" w:rsidRDefault="009D5492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9D5492" w:rsidRDefault="00BC77E7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Destinatarios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cesiones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</w:p>
        </w:tc>
        <w:tc>
          <w:tcPr>
            <w:tcW w:w="7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5492" w:rsidRDefault="00BC77E7">
            <w:pPr>
              <w:pStyle w:val="TableParagraph"/>
              <w:spacing w:before="11" w:line="180" w:lineRule="atLeast"/>
              <w:ind w:left="146" w:right="83"/>
              <w:jc w:val="both"/>
              <w:rPr>
                <w:sz w:val="16"/>
              </w:rPr>
            </w:pPr>
            <w:r>
              <w:rPr>
                <w:sz w:val="16"/>
              </w:rPr>
              <w:t>Otros interesados en el procedimiento administrativo, cuando corresponda. Publicación en tablón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anuncios y en la página web del centro según esté dispuesto en la normativa reguladora. En caso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tratarse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naturaleza sensi</w:t>
            </w:r>
            <w:r>
              <w:rPr>
                <w:sz w:val="16"/>
              </w:rPr>
              <w:t>ble,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estos 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publicarán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indiscriminada.</w:t>
            </w:r>
          </w:p>
        </w:tc>
      </w:tr>
      <w:tr w:rsidR="009D5492">
        <w:trPr>
          <w:trHeight w:val="950"/>
        </w:trPr>
        <w:tc>
          <w:tcPr>
            <w:tcW w:w="30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492" w:rsidRDefault="009D549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D5492" w:rsidRDefault="009D5492">
            <w:pPr>
              <w:pStyle w:val="TableParagraph"/>
              <w:rPr>
                <w:rFonts w:ascii="Arial"/>
                <w:b/>
                <w:sz w:val="15"/>
              </w:rPr>
            </w:pPr>
          </w:p>
          <w:p w:rsidR="009D5492" w:rsidRDefault="00BC77E7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Derechos</w:t>
            </w:r>
          </w:p>
        </w:tc>
        <w:tc>
          <w:tcPr>
            <w:tcW w:w="7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5492" w:rsidRDefault="00BC77E7">
            <w:pPr>
              <w:pStyle w:val="TableParagraph"/>
              <w:spacing w:before="13"/>
              <w:ind w:left="146" w:right="80"/>
              <w:jc w:val="both"/>
              <w:rPr>
                <w:sz w:val="16"/>
              </w:rPr>
            </w:pPr>
            <w:r>
              <w:rPr>
                <w:sz w:val="16"/>
              </w:rPr>
              <w:t>Derechos que asisten al interesado: derecho de acceso con obtención de copia, rectificación y limitación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 su tratamiento. Derecho de oposición, derecho a no someterse a decisiones automatizadas, 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 presentar una reclamación ante la autoridad de control (</w:t>
            </w:r>
            <w:r>
              <w:rPr>
                <w:color w:val="0562C1"/>
                <w:sz w:val="16"/>
                <w:u w:val="single" w:color="0562C1"/>
              </w:rPr>
              <w:t>www.aepd.es</w:t>
            </w:r>
            <w:r>
              <w:rPr>
                <w:sz w:val="16"/>
              </w:rPr>
              <w:t>) si considera que el tratamiento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 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ajusta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normativa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vigente.</w:t>
            </w:r>
          </w:p>
          <w:p w:rsidR="009D5492" w:rsidRDefault="00BC77E7">
            <w:pPr>
              <w:pStyle w:val="TableParagraph"/>
              <w:spacing w:before="1" w:line="180" w:lineRule="exact"/>
              <w:ind w:left="146"/>
              <w:jc w:val="both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ejercer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z w:val="16"/>
              </w:rPr>
              <w:t xml:space="preserve"> derechos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póngase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contacto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Delegada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arriba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indicado.</w:t>
            </w:r>
          </w:p>
        </w:tc>
      </w:tr>
      <w:tr w:rsidR="009D5492">
        <w:trPr>
          <w:trHeight w:val="390"/>
        </w:trPr>
        <w:tc>
          <w:tcPr>
            <w:tcW w:w="3077" w:type="dxa"/>
            <w:tcBorders>
              <w:top w:val="single" w:sz="2" w:space="0" w:color="000000"/>
              <w:right w:val="single" w:sz="2" w:space="0" w:color="000000"/>
            </w:tcBorders>
          </w:tcPr>
          <w:p w:rsidR="009D5492" w:rsidRDefault="00BC77E7">
            <w:pPr>
              <w:pStyle w:val="TableParagraph"/>
              <w:spacing w:before="104"/>
              <w:ind w:left="133"/>
              <w:rPr>
                <w:sz w:val="16"/>
              </w:rPr>
            </w:pPr>
            <w:r>
              <w:rPr>
                <w:sz w:val="16"/>
              </w:rPr>
              <w:t>Información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adicional</w:t>
            </w:r>
          </w:p>
        </w:tc>
        <w:tc>
          <w:tcPr>
            <w:tcW w:w="76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:rsidR="009D5492" w:rsidRDefault="00BC77E7">
            <w:pPr>
              <w:pStyle w:val="TableParagraph"/>
              <w:spacing w:before="6" w:line="182" w:lineRule="exact"/>
              <w:ind w:left="146" w:right="2465"/>
              <w:rPr>
                <w:sz w:val="16"/>
              </w:rPr>
            </w:pPr>
            <w:r>
              <w:rPr>
                <w:sz w:val="16"/>
              </w:rPr>
              <w:t>La información adicional de este tratamiento de datos se encuentra en: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color w:val="0000FF"/>
                <w:sz w:val="16"/>
                <w:u w:val="single" w:color="0000FF"/>
              </w:rPr>
              <w:t>https://</w:t>
            </w:r>
            <w:hyperlink r:id="rId7">
              <w:r>
                <w:rPr>
                  <w:color w:val="0000FF"/>
                  <w:sz w:val="16"/>
                  <w:u w:val="single" w:color="0000FF"/>
                </w:rPr>
                <w:t>www.educantabria.es/informacion/proteccion-de-datos.htm</w:t>
              </w:r>
              <w:r>
                <w:rPr>
                  <w:color w:val="0000FF"/>
                  <w:sz w:val="16"/>
                </w:rPr>
                <w:t>l</w:t>
              </w:r>
            </w:hyperlink>
          </w:p>
        </w:tc>
      </w:tr>
    </w:tbl>
    <w:p w:rsidR="009D5492" w:rsidRDefault="00BC77E7">
      <w:pPr>
        <w:spacing w:before="4"/>
        <w:ind w:left="1254" w:right="141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SR.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DIRECTOR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FORMACIÓN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PROFESIONAL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EDUCACIÓN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PERMANENTE</w:t>
      </w:r>
    </w:p>
    <w:sectPr w:rsidR="009D5492">
      <w:pgSz w:w="11910" w:h="16840"/>
      <w:pgMar w:top="1240" w:right="2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1667"/>
    <w:multiLevelType w:val="hybridMultilevel"/>
    <w:tmpl w:val="2D0C99D4"/>
    <w:lvl w:ilvl="0" w:tplc="EC74AD9E">
      <w:numFmt w:val="bullet"/>
      <w:lvlText w:val=""/>
      <w:lvlJc w:val="left"/>
      <w:pPr>
        <w:ind w:left="107" w:hanging="264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048253E2">
      <w:numFmt w:val="bullet"/>
      <w:lvlText w:val=""/>
      <w:lvlJc w:val="left"/>
      <w:pPr>
        <w:ind w:left="2533" w:hanging="2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66AE81CA">
      <w:numFmt w:val="bullet"/>
      <w:lvlText w:val="•"/>
      <w:lvlJc w:val="left"/>
      <w:pPr>
        <w:ind w:left="3439" w:hanging="260"/>
      </w:pPr>
      <w:rPr>
        <w:rFonts w:hint="default"/>
        <w:lang w:val="es-ES" w:eastAsia="en-US" w:bidi="ar-SA"/>
      </w:rPr>
    </w:lvl>
    <w:lvl w:ilvl="3" w:tplc="98662582">
      <w:numFmt w:val="bullet"/>
      <w:lvlText w:val="•"/>
      <w:lvlJc w:val="left"/>
      <w:pPr>
        <w:ind w:left="4339" w:hanging="260"/>
      </w:pPr>
      <w:rPr>
        <w:rFonts w:hint="default"/>
        <w:lang w:val="es-ES" w:eastAsia="en-US" w:bidi="ar-SA"/>
      </w:rPr>
    </w:lvl>
    <w:lvl w:ilvl="4" w:tplc="666EF1B0">
      <w:numFmt w:val="bullet"/>
      <w:lvlText w:val="•"/>
      <w:lvlJc w:val="left"/>
      <w:pPr>
        <w:ind w:left="5239" w:hanging="260"/>
      </w:pPr>
      <w:rPr>
        <w:rFonts w:hint="default"/>
        <w:lang w:val="es-ES" w:eastAsia="en-US" w:bidi="ar-SA"/>
      </w:rPr>
    </w:lvl>
    <w:lvl w:ilvl="5" w:tplc="B284EA40">
      <w:numFmt w:val="bullet"/>
      <w:lvlText w:val="•"/>
      <w:lvlJc w:val="left"/>
      <w:pPr>
        <w:ind w:left="6138" w:hanging="260"/>
      </w:pPr>
      <w:rPr>
        <w:rFonts w:hint="default"/>
        <w:lang w:val="es-ES" w:eastAsia="en-US" w:bidi="ar-SA"/>
      </w:rPr>
    </w:lvl>
    <w:lvl w:ilvl="6" w:tplc="5CDE25BC">
      <w:numFmt w:val="bullet"/>
      <w:lvlText w:val="•"/>
      <w:lvlJc w:val="left"/>
      <w:pPr>
        <w:ind w:left="7038" w:hanging="260"/>
      </w:pPr>
      <w:rPr>
        <w:rFonts w:hint="default"/>
        <w:lang w:val="es-ES" w:eastAsia="en-US" w:bidi="ar-SA"/>
      </w:rPr>
    </w:lvl>
    <w:lvl w:ilvl="7" w:tplc="17D0EAA8">
      <w:numFmt w:val="bullet"/>
      <w:lvlText w:val="•"/>
      <w:lvlJc w:val="left"/>
      <w:pPr>
        <w:ind w:left="7938" w:hanging="260"/>
      </w:pPr>
      <w:rPr>
        <w:rFonts w:hint="default"/>
        <w:lang w:val="es-ES" w:eastAsia="en-US" w:bidi="ar-SA"/>
      </w:rPr>
    </w:lvl>
    <w:lvl w:ilvl="8" w:tplc="BE4A99C6">
      <w:numFmt w:val="bullet"/>
      <w:lvlText w:val="•"/>
      <w:lvlJc w:val="left"/>
      <w:pPr>
        <w:ind w:left="8837" w:hanging="260"/>
      </w:pPr>
      <w:rPr>
        <w:rFonts w:hint="default"/>
        <w:lang w:val="es-ES" w:eastAsia="en-US" w:bidi="ar-SA"/>
      </w:rPr>
    </w:lvl>
  </w:abstractNum>
  <w:abstractNum w:abstractNumId="1">
    <w:nsid w:val="32AB74DA"/>
    <w:multiLevelType w:val="hybridMultilevel"/>
    <w:tmpl w:val="512A2AD0"/>
    <w:lvl w:ilvl="0" w:tplc="F5BCEAC8">
      <w:numFmt w:val="bullet"/>
      <w:lvlText w:val=""/>
      <w:lvlJc w:val="left"/>
      <w:pPr>
        <w:ind w:left="107" w:hanging="2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9934E1FE">
      <w:numFmt w:val="bullet"/>
      <w:lvlText w:val="•"/>
      <w:lvlJc w:val="left"/>
      <w:pPr>
        <w:ind w:left="1153" w:hanging="260"/>
      </w:pPr>
      <w:rPr>
        <w:rFonts w:hint="default"/>
        <w:lang w:val="es-ES" w:eastAsia="en-US" w:bidi="ar-SA"/>
      </w:rPr>
    </w:lvl>
    <w:lvl w:ilvl="2" w:tplc="559E005C">
      <w:numFmt w:val="bullet"/>
      <w:lvlText w:val="•"/>
      <w:lvlJc w:val="left"/>
      <w:pPr>
        <w:ind w:left="2207" w:hanging="260"/>
      </w:pPr>
      <w:rPr>
        <w:rFonts w:hint="default"/>
        <w:lang w:val="es-ES" w:eastAsia="en-US" w:bidi="ar-SA"/>
      </w:rPr>
    </w:lvl>
    <w:lvl w:ilvl="3" w:tplc="3FDA04B6">
      <w:numFmt w:val="bullet"/>
      <w:lvlText w:val="•"/>
      <w:lvlJc w:val="left"/>
      <w:pPr>
        <w:ind w:left="3261" w:hanging="260"/>
      </w:pPr>
      <w:rPr>
        <w:rFonts w:hint="default"/>
        <w:lang w:val="es-ES" w:eastAsia="en-US" w:bidi="ar-SA"/>
      </w:rPr>
    </w:lvl>
    <w:lvl w:ilvl="4" w:tplc="FF0C18D8">
      <w:numFmt w:val="bullet"/>
      <w:lvlText w:val="•"/>
      <w:lvlJc w:val="left"/>
      <w:pPr>
        <w:ind w:left="4314" w:hanging="260"/>
      </w:pPr>
      <w:rPr>
        <w:rFonts w:hint="default"/>
        <w:lang w:val="es-ES" w:eastAsia="en-US" w:bidi="ar-SA"/>
      </w:rPr>
    </w:lvl>
    <w:lvl w:ilvl="5" w:tplc="82823928">
      <w:numFmt w:val="bullet"/>
      <w:lvlText w:val="•"/>
      <w:lvlJc w:val="left"/>
      <w:pPr>
        <w:ind w:left="5368" w:hanging="260"/>
      </w:pPr>
      <w:rPr>
        <w:rFonts w:hint="default"/>
        <w:lang w:val="es-ES" w:eastAsia="en-US" w:bidi="ar-SA"/>
      </w:rPr>
    </w:lvl>
    <w:lvl w:ilvl="6" w:tplc="16ECD352">
      <w:numFmt w:val="bullet"/>
      <w:lvlText w:val="•"/>
      <w:lvlJc w:val="left"/>
      <w:pPr>
        <w:ind w:left="6422" w:hanging="260"/>
      </w:pPr>
      <w:rPr>
        <w:rFonts w:hint="default"/>
        <w:lang w:val="es-ES" w:eastAsia="en-US" w:bidi="ar-SA"/>
      </w:rPr>
    </w:lvl>
    <w:lvl w:ilvl="7" w:tplc="8A382C80">
      <w:numFmt w:val="bullet"/>
      <w:lvlText w:val="•"/>
      <w:lvlJc w:val="left"/>
      <w:pPr>
        <w:ind w:left="7475" w:hanging="260"/>
      </w:pPr>
      <w:rPr>
        <w:rFonts w:hint="default"/>
        <w:lang w:val="es-ES" w:eastAsia="en-US" w:bidi="ar-SA"/>
      </w:rPr>
    </w:lvl>
    <w:lvl w:ilvl="8" w:tplc="76AAF0DE">
      <w:numFmt w:val="bullet"/>
      <w:lvlText w:val="•"/>
      <w:lvlJc w:val="left"/>
      <w:pPr>
        <w:ind w:left="8529" w:hanging="2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D5492"/>
    <w:rsid w:val="009D5492"/>
    <w:rsid w:val="00B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ducantabria.es/informacion/proteccion-de-dato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dcentrosdocentes@educantabria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1269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word.docx</vt:lpstr>
    </vt:vector>
  </TitlesOfParts>
  <Company/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word.docx</dc:title>
  <dc:creator>13795712J</dc:creator>
  <cp:lastModifiedBy>orientacion</cp:lastModifiedBy>
  <cp:revision>2</cp:revision>
  <dcterms:created xsi:type="dcterms:W3CDTF">2023-03-14T08:02:00Z</dcterms:created>
  <dcterms:modified xsi:type="dcterms:W3CDTF">2023-03-14T08:02:00Z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LastSaved">
    <vt:filetime>2023-03-14T00:00:00Z</vt:filetime>
  </property>
</Properties>
</file>